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5E82" w:rsidRDefault="008A5E82" w:rsidP="008A5E82"/>
    <w:p w:rsidR="007C6ED7" w:rsidRDefault="007C6ED7" w:rsidP="008A5E82"/>
    <w:p w:rsidR="007C6ED7" w:rsidRDefault="007C6ED7" w:rsidP="008A5E82"/>
    <w:p w:rsidR="007C6ED7" w:rsidRDefault="007C6ED7" w:rsidP="008A5E82"/>
    <w:p w:rsidR="007C6ED7" w:rsidRDefault="007C6ED7" w:rsidP="008A5E82"/>
    <w:p w:rsidR="00535AA9" w:rsidRDefault="00535AA9" w:rsidP="008A5E82"/>
    <w:p w:rsidR="00AF18B7" w:rsidRDefault="00AF18B7" w:rsidP="008A5E82"/>
    <w:p w:rsidR="00DA4511" w:rsidRDefault="00DA4511" w:rsidP="006A08F8">
      <w:pPr>
        <w:jc w:val="center"/>
        <w:rPr>
          <w:sz w:val="28"/>
          <w:szCs w:val="28"/>
        </w:rPr>
      </w:pPr>
    </w:p>
    <w:p w:rsidR="00DA4511" w:rsidRDefault="00DA4511" w:rsidP="006A08F8">
      <w:pPr>
        <w:jc w:val="center"/>
        <w:rPr>
          <w:sz w:val="28"/>
          <w:szCs w:val="28"/>
        </w:rPr>
      </w:pPr>
    </w:p>
    <w:p w:rsidR="00E1509E" w:rsidRDefault="00E1509E" w:rsidP="006A08F8">
      <w:pPr>
        <w:jc w:val="center"/>
        <w:rPr>
          <w:sz w:val="28"/>
          <w:szCs w:val="28"/>
        </w:rPr>
      </w:pPr>
    </w:p>
    <w:p w:rsidR="00E1509E" w:rsidRDefault="00E1509E" w:rsidP="006A08F8">
      <w:pPr>
        <w:jc w:val="center"/>
        <w:rPr>
          <w:sz w:val="28"/>
          <w:szCs w:val="28"/>
        </w:rPr>
      </w:pPr>
    </w:p>
    <w:p w:rsidR="006A08F8" w:rsidRPr="00F726C0" w:rsidRDefault="006A08F8" w:rsidP="006A08F8">
      <w:pPr>
        <w:jc w:val="center"/>
        <w:rPr>
          <w:b/>
          <w:sz w:val="28"/>
          <w:szCs w:val="28"/>
        </w:rPr>
      </w:pPr>
      <w:r w:rsidRPr="00F726C0">
        <w:rPr>
          <w:b/>
          <w:sz w:val="28"/>
          <w:szCs w:val="28"/>
        </w:rPr>
        <w:t>ПОСТАНОВЛЕНИЕ</w:t>
      </w:r>
    </w:p>
    <w:p w:rsidR="006A08F8" w:rsidRDefault="006A08F8" w:rsidP="006A08F8">
      <w:pPr>
        <w:jc w:val="center"/>
        <w:rPr>
          <w:sz w:val="28"/>
          <w:szCs w:val="28"/>
        </w:rPr>
      </w:pPr>
    </w:p>
    <w:p w:rsidR="006A08F8" w:rsidRPr="006A08F8" w:rsidRDefault="006A08F8" w:rsidP="006A08F8">
      <w:pPr>
        <w:rPr>
          <w:sz w:val="28"/>
          <w:szCs w:val="28"/>
        </w:rPr>
      </w:pPr>
      <w:r w:rsidRPr="006A08F8">
        <w:rPr>
          <w:sz w:val="28"/>
          <w:szCs w:val="28"/>
        </w:rPr>
        <w:t>«</w:t>
      </w:r>
      <w:r w:rsidR="00494DCD">
        <w:rPr>
          <w:sz w:val="28"/>
          <w:szCs w:val="28"/>
        </w:rPr>
        <w:t>22</w:t>
      </w:r>
      <w:r>
        <w:rPr>
          <w:sz w:val="28"/>
          <w:szCs w:val="28"/>
        </w:rPr>
        <w:t xml:space="preserve">»  </w:t>
      </w:r>
      <w:r w:rsidR="00494DCD">
        <w:rPr>
          <w:sz w:val="28"/>
          <w:szCs w:val="28"/>
        </w:rPr>
        <w:t xml:space="preserve">февраля </w:t>
      </w:r>
      <w:r>
        <w:rPr>
          <w:sz w:val="28"/>
          <w:szCs w:val="28"/>
        </w:rPr>
        <w:t xml:space="preserve"> 201</w:t>
      </w:r>
      <w:r w:rsidR="00BE2469">
        <w:rPr>
          <w:sz w:val="28"/>
          <w:szCs w:val="28"/>
        </w:rPr>
        <w:t>8</w:t>
      </w:r>
      <w:r w:rsidR="00FA7471">
        <w:rPr>
          <w:sz w:val="28"/>
          <w:szCs w:val="28"/>
        </w:rPr>
        <w:t xml:space="preserve"> года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 w:rsidRPr="006A08F8">
        <w:rPr>
          <w:sz w:val="28"/>
          <w:szCs w:val="28"/>
        </w:rPr>
        <w:t xml:space="preserve">           </w:t>
      </w:r>
      <w:r w:rsidR="00535AA9">
        <w:rPr>
          <w:sz w:val="28"/>
          <w:szCs w:val="28"/>
        </w:rPr>
        <w:t xml:space="preserve">                        </w:t>
      </w:r>
      <w:r>
        <w:rPr>
          <w:sz w:val="28"/>
          <w:szCs w:val="28"/>
        </w:rPr>
        <w:t xml:space="preserve">          </w:t>
      </w:r>
      <w:r w:rsidRPr="006A08F8">
        <w:rPr>
          <w:sz w:val="28"/>
          <w:szCs w:val="28"/>
        </w:rPr>
        <w:t xml:space="preserve">   </w:t>
      </w:r>
      <w:r w:rsidR="00F726C0">
        <w:rPr>
          <w:sz w:val="28"/>
          <w:szCs w:val="28"/>
        </w:rPr>
        <w:t xml:space="preserve">           </w:t>
      </w:r>
      <w:r w:rsidRPr="006A08F8">
        <w:rPr>
          <w:sz w:val="28"/>
          <w:szCs w:val="28"/>
        </w:rPr>
        <w:t xml:space="preserve">№ </w:t>
      </w:r>
      <w:r w:rsidR="00494DCD">
        <w:rPr>
          <w:sz w:val="28"/>
          <w:szCs w:val="28"/>
        </w:rPr>
        <w:t>248</w:t>
      </w:r>
      <w:r w:rsidRPr="006A08F8">
        <w:rPr>
          <w:sz w:val="28"/>
          <w:szCs w:val="28"/>
        </w:rPr>
        <w:t xml:space="preserve"> </w:t>
      </w:r>
    </w:p>
    <w:p w:rsidR="006A08F8" w:rsidRDefault="006A08F8" w:rsidP="006A08F8">
      <w:pPr>
        <w:jc w:val="center"/>
        <w:rPr>
          <w:sz w:val="28"/>
          <w:szCs w:val="28"/>
        </w:rPr>
      </w:pPr>
    </w:p>
    <w:p w:rsidR="006A08F8" w:rsidRDefault="006A08F8" w:rsidP="006A08F8">
      <w:pPr>
        <w:jc w:val="center"/>
        <w:rPr>
          <w:sz w:val="28"/>
          <w:szCs w:val="28"/>
        </w:rPr>
      </w:pPr>
      <w:r w:rsidRPr="006A08F8">
        <w:rPr>
          <w:sz w:val="28"/>
          <w:szCs w:val="28"/>
        </w:rPr>
        <w:t>г. Тверь</w:t>
      </w:r>
    </w:p>
    <w:p w:rsidR="00552717" w:rsidRDefault="00552717" w:rsidP="00C631B8">
      <w:pPr>
        <w:jc w:val="center"/>
        <w:rPr>
          <w:sz w:val="28"/>
          <w:szCs w:val="28"/>
        </w:rPr>
      </w:pPr>
    </w:p>
    <w:p w:rsidR="003962EC" w:rsidRDefault="00B11F38" w:rsidP="005A2DE2">
      <w:pPr>
        <w:jc w:val="center"/>
        <w:rPr>
          <w:b/>
          <w:sz w:val="28"/>
          <w:szCs w:val="28"/>
        </w:rPr>
      </w:pPr>
      <w:bookmarkStart w:id="0" w:name="_GoBack"/>
      <w:r w:rsidRPr="000F2260">
        <w:rPr>
          <w:b/>
          <w:sz w:val="28"/>
          <w:szCs w:val="28"/>
        </w:rPr>
        <w:t>О</w:t>
      </w:r>
      <w:r w:rsidR="003962EC">
        <w:rPr>
          <w:b/>
          <w:sz w:val="28"/>
          <w:szCs w:val="28"/>
        </w:rPr>
        <w:t>б утверждении графика</w:t>
      </w:r>
    </w:p>
    <w:p w:rsidR="003962EC" w:rsidRDefault="003962EC" w:rsidP="005A2DE2">
      <w:pPr>
        <w:jc w:val="center"/>
        <w:rPr>
          <w:b/>
          <w:sz w:val="28"/>
          <w:szCs w:val="28"/>
        </w:rPr>
      </w:pPr>
      <w:r w:rsidRPr="003962EC">
        <w:rPr>
          <w:b/>
          <w:sz w:val="28"/>
          <w:szCs w:val="28"/>
        </w:rPr>
        <w:t>работы наружного освещения улиц</w:t>
      </w:r>
    </w:p>
    <w:p w:rsidR="000F2260" w:rsidRDefault="005A2DE2" w:rsidP="005A2DE2">
      <w:pPr>
        <w:jc w:val="center"/>
        <w:rPr>
          <w:b/>
          <w:sz w:val="28"/>
        </w:rPr>
      </w:pPr>
      <w:r w:rsidRPr="000F2260">
        <w:rPr>
          <w:b/>
          <w:sz w:val="28"/>
        </w:rPr>
        <w:t>города Твери</w:t>
      </w:r>
      <w:r w:rsidR="00304E97">
        <w:rPr>
          <w:b/>
          <w:sz w:val="28"/>
        </w:rPr>
        <w:t xml:space="preserve"> на 2018 год</w:t>
      </w:r>
      <w:r w:rsidRPr="000F2260">
        <w:rPr>
          <w:b/>
          <w:sz w:val="28"/>
        </w:rPr>
        <w:t xml:space="preserve"> </w:t>
      </w:r>
    </w:p>
    <w:bookmarkEnd w:id="0"/>
    <w:p w:rsidR="005A2DE2" w:rsidRDefault="005A2DE2" w:rsidP="005C4776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</w:p>
    <w:p w:rsidR="000F2260" w:rsidRPr="000F2260" w:rsidRDefault="003962EC" w:rsidP="003962EC">
      <w:pPr>
        <w:spacing w:after="1" w:line="200" w:lineRule="atLeast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положениями </w:t>
      </w:r>
      <w:r w:rsidRPr="003962EC">
        <w:rPr>
          <w:sz w:val="28"/>
        </w:rPr>
        <w:t>Федеральн</w:t>
      </w:r>
      <w:r>
        <w:rPr>
          <w:sz w:val="28"/>
        </w:rPr>
        <w:t>ого</w:t>
      </w:r>
      <w:r w:rsidRPr="003962EC">
        <w:rPr>
          <w:sz w:val="28"/>
        </w:rPr>
        <w:t xml:space="preserve"> закон</w:t>
      </w:r>
      <w:r>
        <w:rPr>
          <w:sz w:val="28"/>
        </w:rPr>
        <w:t>а</w:t>
      </w:r>
      <w:r w:rsidRPr="003962EC">
        <w:rPr>
          <w:sz w:val="28"/>
        </w:rPr>
        <w:t xml:space="preserve"> от 06.10.2003 </w:t>
      </w:r>
      <w:r>
        <w:rPr>
          <w:sz w:val="28"/>
        </w:rPr>
        <w:t>№</w:t>
      </w:r>
      <w:r w:rsidRPr="003962EC">
        <w:rPr>
          <w:sz w:val="28"/>
        </w:rPr>
        <w:t xml:space="preserve"> 131-ФЗ </w:t>
      </w:r>
      <w:r>
        <w:rPr>
          <w:sz w:val="28"/>
        </w:rPr>
        <w:t>«</w:t>
      </w:r>
      <w:r w:rsidRPr="003962EC">
        <w:rPr>
          <w:sz w:val="28"/>
        </w:rPr>
        <w:t>Об общих принципах организации местного самоуправления в Российской Федерации</w:t>
      </w:r>
      <w:r>
        <w:rPr>
          <w:sz w:val="28"/>
        </w:rPr>
        <w:t>», Правилами благоустройства города Твери, утвержденными р</w:t>
      </w:r>
      <w:r w:rsidRPr="003962EC">
        <w:rPr>
          <w:sz w:val="28"/>
          <w:szCs w:val="28"/>
        </w:rPr>
        <w:t>ешение</w:t>
      </w:r>
      <w:r>
        <w:rPr>
          <w:sz w:val="28"/>
          <w:szCs w:val="28"/>
        </w:rPr>
        <w:t>м</w:t>
      </w:r>
      <w:r w:rsidRPr="003962EC">
        <w:rPr>
          <w:sz w:val="28"/>
          <w:szCs w:val="28"/>
        </w:rPr>
        <w:t xml:space="preserve"> Тверской городской Думы от 16.10.2014</w:t>
      </w:r>
      <w:r>
        <w:rPr>
          <w:sz w:val="28"/>
          <w:szCs w:val="28"/>
        </w:rPr>
        <w:t xml:space="preserve"> №</w:t>
      </w:r>
      <w:r w:rsidRPr="003962EC">
        <w:rPr>
          <w:sz w:val="28"/>
          <w:szCs w:val="28"/>
        </w:rPr>
        <w:t xml:space="preserve"> 368</w:t>
      </w:r>
      <w:r w:rsidR="00643F62" w:rsidRPr="00643F62">
        <w:rPr>
          <w:sz w:val="28"/>
          <w:szCs w:val="28"/>
        </w:rPr>
        <w:t xml:space="preserve">, </w:t>
      </w:r>
    </w:p>
    <w:p w:rsidR="002D3BB0" w:rsidRPr="00535AA9" w:rsidRDefault="002D3BB0" w:rsidP="000F226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5A2DE2" w:rsidRDefault="002D3BB0" w:rsidP="005A2DE2">
      <w:pPr>
        <w:ind w:firstLine="1134"/>
        <w:jc w:val="center"/>
        <w:rPr>
          <w:sz w:val="28"/>
          <w:szCs w:val="28"/>
        </w:rPr>
      </w:pPr>
      <w:proofErr w:type="gramStart"/>
      <w:r>
        <w:rPr>
          <w:sz w:val="28"/>
          <w:szCs w:val="28"/>
        </w:rPr>
        <w:t>П</w:t>
      </w:r>
      <w:proofErr w:type="gramEnd"/>
      <w:r>
        <w:rPr>
          <w:sz w:val="28"/>
          <w:szCs w:val="28"/>
        </w:rPr>
        <w:t xml:space="preserve"> О С Т А Н О В Л Я Ю:</w:t>
      </w:r>
    </w:p>
    <w:p w:rsidR="005A2DE2" w:rsidRDefault="005A2DE2" w:rsidP="005A2DE2">
      <w:pPr>
        <w:ind w:firstLine="1134"/>
        <w:jc w:val="center"/>
        <w:rPr>
          <w:sz w:val="28"/>
          <w:szCs w:val="28"/>
        </w:rPr>
      </w:pPr>
    </w:p>
    <w:p w:rsidR="003962EC" w:rsidRDefault="005A2DE2" w:rsidP="000F226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F2260">
        <w:rPr>
          <w:rFonts w:ascii="Times New Roman" w:hAnsi="Times New Roman" w:cs="Times New Roman"/>
          <w:sz w:val="28"/>
          <w:szCs w:val="28"/>
        </w:rPr>
        <w:t xml:space="preserve">1. </w:t>
      </w:r>
      <w:r w:rsidR="003962EC">
        <w:rPr>
          <w:rFonts w:ascii="Times New Roman" w:hAnsi="Times New Roman" w:cs="Times New Roman"/>
          <w:sz w:val="28"/>
          <w:szCs w:val="28"/>
        </w:rPr>
        <w:t>Утвердить г</w:t>
      </w:r>
      <w:r w:rsidR="003962EC" w:rsidRPr="003962EC">
        <w:rPr>
          <w:rFonts w:ascii="Times New Roman" w:hAnsi="Times New Roman" w:cs="Times New Roman"/>
          <w:sz w:val="28"/>
          <w:szCs w:val="28"/>
        </w:rPr>
        <w:t xml:space="preserve">рафик </w:t>
      </w:r>
      <w:proofErr w:type="gramStart"/>
      <w:r w:rsidR="003962EC" w:rsidRPr="003962EC">
        <w:rPr>
          <w:rFonts w:ascii="Times New Roman" w:hAnsi="Times New Roman" w:cs="Times New Roman"/>
          <w:sz w:val="28"/>
          <w:szCs w:val="28"/>
        </w:rPr>
        <w:t xml:space="preserve">работы наружного освещения улиц </w:t>
      </w:r>
      <w:r w:rsidR="003962EC">
        <w:rPr>
          <w:rFonts w:ascii="Times New Roman" w:hAnsi="Times New Roman" w:cs="Times New Roman"/>
          <w:sz w:val="28"/>
          <w:szCs w:val="28"/>
        </w:rPr>
        <w:t>города Твери</w:t>
      </w:r>
      <w:proofErr w:type="gramEnd"/>
      <w:r w:rsidR="003962EC">
        <w:rPr>
          <w:rFonts w:ascii="Times New Roman" w:hAnsi="Times New Roman" w:cs="Times New Roman"/>
          <w:sz w:val="28"/>
          <w:szCs w:val="28"/>
        </w:rPr>
        <w:t xml:space="preserve"> </w:t>
      </w:r>
      <w:r w:rsidR="00304E97">
        <w:rPr>
          <w:rFonts w:ascii="Times New Roman" w:hAnsi="Times New Roman" w:cs="Times New Roman"/>
          <w:sz w:val="28"/>
          <w:szCs w:val="28"/>
        </w:rPr>
        <w:t xml:space="preserve">на 2018 год </w:t>
      </w:r>
      <w:r w:rsidR="003962EC">
        <w:rPr>
          <w:rFonts w:ascii="Times New Roman" w:hAnsi="Times New Roman" w:cs="Times New Roman"/>
          <w:sz w:val="28"/>
          <w:szCs w:val="28"/>
        </w:rPr>
        <w:t>(прил</w:t>
      </w:r>
      <w:r w:rsidR="00F63026">
        <w:rPr>
          <w:rFonts w:ascii="Times New Roman" w:hAnsi="Times New Roman" w:cs="Times New Roman"/>
          <w:sz w:val="28"/>
          <w:szCs w:val="28"/>
        </w:rPr>
        <w:t>агается</w:t>
      </w:r>
      <w:r w:rsidR="003962EC">
        <w:rPr>
          <w:rFonts w:ascii="Times New Roman" w:hAnsi="Times New Roman" w:cs="Times New Roman"/>
          <w:sz w:val="28"/>
          <w:szCs w:val="28"/>
        </w:rPr>
        <w:t>).</w:t>
      </w:r>
    </w:p>
    <w:p w:rsidR="00DA4511" w:rsidRDefault="00C97FD8" w:rsidP="00DA451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DA4511" w:rsidRPr="00DA4511">
        <w:rPr>
          <w:rFonts w:ascii="Times New Roman" w:hAnsi="Times New Roman" w:cs="Times New Roman"/>
          <w:sz w:val="28"/>
          <w:szCs w:val="28"/>
        </w:rPr>
        <w:t xml:space="preserve">. Настоящее </w:t>
      </w:r>
      <w:r w:rsidR="00DA4511">
        <w:rPr>
          <w:rFonts w:ascii="Times New Roman" w:hAnsi="Times New Roman" w:cs="Times New Roman"/>
          <w:sz w:val="28"/>
          <w:szCs w:val="28"/>
        </w:rPr>
        <w:t>п</w:t>
      </w:r>
      <w:r w:rsidR="00DA4511" w:rsidRPr="00DA4511">
        <w:rPr>
          <w:rFonts w:ascii="Times New Roman" w:hAnsi="Times New Roman" w:cs="Times New Roman"/>
          <w:sz w:val="28"/>
          <w:szCs w:val="28"/>
        </w:rPr>
        <w:t>остановление вступает в силу с</w:t>
      </w:r>
      <w:r w:rsidR="003B6A67">
        <w:rPr>
          <w:rFonts w:ascii="Times New Roman" w:hAnsi="Times New Roman" w:cs="Times New Roman"/>
          <w:sz w:val="28"/>
          <w:szCs w:val="28"/>
        </w:rPr>
        <w:t>о дня официального опубликования</w:t>
      </w:r>
      <w:r w:rsidR="00A00A4D">
        <w:rPr>
          <w:rFonts w:ascii="Times New Roman" w:hAnsi="Times New Roman" w:cs="Times New Roman"/>
          <w:sz w:val="28"/>
          <w:szCs w:val="28"/>
        </w:rPr>
        <w:t>.</w:t>
      </w:r>
    </w:p>
    <w:p w:rsidR="007411A2" w:rsidRDefault="007411A2" w:rsidP="00FA7471">
      <w:pPr>
        <w:ind w:firstLine="709"/>
        <w:jc w:val="both"/>
        <w:rPr>
          <w:sz w:val="28"/>
          <w:szCs w:val="28"/>
        </w:rPr>
      </w:pPr>
    </w:p>
    <w:p w:rsidR="00E1509E" w:rsidRDefault="00E1509E" w:rsidP="00FA7471">
      <w:pPr>
        <w:ind w:firstLine="709"/>
        <w:jc w:val="both"/>
        <w:rPr>
          <w:sz w:val="28"/>
          <w:szCs w:val="28"/>
        </w:rPr>
      </w:pPr>
    </w:p>
    <w:p w:rsidR="00AB5E3E" w:rsidRDefault="00391D19" w:rsidP="007910A1">
      <w:pPr>
        <w:jc w:val="both"/>
      </w:pPr>
      <w:r>
        <w:rPr>
          <w:sz w:val="28"/>
          <w:szCs w:val="28"/>
        </w:rPr>
        <w:t>Глав</w:t>
      </w:r>
      <w:r w:rsidR="00964D54">
        <w:rPr>
          <w:sz w:val="28"/>
          <w:szCs w:val="28"/>
        </w:rPr>
        <w:t>а</w:t>
      </w:r>
      <w:r>
        <w:rPr>
          <w:sz w:val="28"/>
          <w:szCs w:val="28"/>
        </w:rPr>
        <w:t xml:space="preserve"> </w:t>
      </w:r>
      <w:r w:rsidR="00FA7471">
        <w:rPr>
          <w:sz w:val="28"/>
          <w:szCs w:val="28"/>
        </w:rPr>
        <w:t xml:space="preserve"> </w:t>
      </w:r>
      <w:r>
        <w:rPr>
          <w:sz w:val="28"/>
          <w:szCs w:val="28"/>
        </w:rPr>
        <w:t>города Твери</w:t>
      </w:r>
      <w:r w:rsidR="00AB5E3E" w:rsidRPr="007411A2">
        <w:rPr>
          <w:sz w:val="28"/>
          <w:szCs w:val="28"/>
        </w:rPr>
        <w:t xml:space="preserve">         </w:t>
      </w:r>
      <w:r w:rsidR="007411A2">
        <w:rPr>
          <w:sz w:val="28"/>
          <w:szCs w:val="28"/>
        </w:rPr>
        <w:t xml:space="preserve">          </w:t>
      </w:r>
      <w:r w:rsidR="007411A2">
        <w:rPr>
          <w:sz w:val="28"/>
          <w:szCs w:val="28"/>
        </w:rPr>
        <w:tab/>
      </w:r>
      <w:r w:rsidR="007411A2">
        <w:rPr>
          <w:sz w:val="28"/>
          <w:szCs w:val="28"/>
        </w:rPr>
        <w:tab/>
      </w:r>
      <w:r w:rsidR="003507D5" w:rsidRPr="007411A2">
        <w:rPr>
          <w:sz w:val="28"/>
          <w:szCs w:val="28"/>
        </w:rPr>
        <w:t xml:space="preserve">        </w:t>
      </w:r>
      <w:r w:rsidR="00AB5E3E" w:rsidRPr="007411A2">
        <w:rPr>
          <w:sz w:val="28"/>
          <w:szCs w:val="28"/>
        </w:rPr>
        <w:t xml:space="preserve">        </w:t>
      </w:r>
      <w:r w:rsidR="00FA7471">
        <w:rPr>
          <w:sz w:val="28"/>
          <w:szCs w:val="28"/>
        </w:rPr>
        <w:t xml:space="preserve">          </w:t>
      </w:r>
      <w:r w:rsidR="00781BCA">
        <w:rPr>
          <w:sz w:val="28"/>
          <w:szCs w:val="28"/>
        </w:rPr>
        <w:t xml:space="preserve">                      </w:t>
      </w:r>
      <w:r>
        <w:rPr>
          <w:sz w:val="28"/>
          <w:szCs w:val="28"/>
        </w:rPr>
        <w:t>А.В. Огоньков</w:t>
      </w:r>
      <w:r w:rsidR="00AB5E3E" w:rsidRPr="007411A2">
        <w:rPr>
          <w:sz w:val="28"/>
          <w:szCs w:val="28"/>
        </w:rPr>
        <w:t xml:space="preserve">  </w:t>
      </w:r>
      <w:r w:rsidR="00AB5E3E">
        <w:t xml:space="preserve">     </w:t>
      </w:r>
    </w:p>
    <w:p w:rsidR="00AF18B7" w:rsidRPr="00F726C0" w:rsidRDefault="00DA4511" w:rsidP="002528D8">
      <w:pPr>
        <w:pStyle w:val="3"/>
      </w:pPr>
      <w:r>
        <w:rPr>
          <w:b/>
        </w:rPr>
        <w:br w:type="page"/>
      </w:r>
    </w:p>
    <w:p w:rsidR="0083311A" w:rsidRPr="0083311A" w:rsidRDefault="0083311A" w:rsidP="0083311A">
      <w:pPr>
        <w:jc w:val="center"/>
        <w:rPr>
          <w:sz w:val="28"/>
          <w:szCs w:val="28"/>
        </w:rPr>
      </w:pPr>
    </w:p>
    <w:sectPr w:rsidR="0083311A" w:rsidRPr="0083311A" w:rsidSect="0043125B">
      <w:pgSz w:w="11907" w:h="16840" w:code="9"/>
      <w:pgMar w:top="851" w:right="567" w:bottom="1134" w:left="1134" w:header="397" w:footer="22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B58B0" w:rsidRDefault="002B58B0">
      <w:r>
        <w:separator/>
      </w:r>
    </w:p>
  </w:endnote>
  <w:endnote w:type="continuationSeparator" w:id="0">
    <w:p w:rsidR="002B58B0" w:rsidRDefault="002B58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B58B0" w:rsidRDefault="002B58B0">
      <w:r>
        <w:separator/>
      </w:r>
    </w:p>
  </w:footnote>
  <w:footnote w:type="continuationSeparator" w:id="0">
    <w:p w:rsidR="002B58B0" w:rsidRDefault="002B58B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EB7C5F"/>
    <w:multiLevelType w:val="singleLevel"/>
    <w:tmpl w:val="825C946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</w:rPr>
    </w:lvl>
  </w:abstractNum>
  <w:abstractNum w:abstractNumId="1">
    <w:nsid w:val="05693D23"/>
    <w:multiLevelType w:val="singleLevel"/>
    <w:tmpl w:val="7A9E5A88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>
    <w:nsid w:val="065C377E"/>
    <w:multiLevelType w:val="hybridMultilevel"/>
    <w:tmpl w:val="341A307C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7A858EE"/>
    <w:multiLevelType w:val="hybridMultilevel"/>
    <w:tmpl w:val="91AE25AE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8F70989"/>
    <w:multiLevelType w:val="multilevel"/>
    <w:tmpl w:val="1372468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288"/>
        </w:tabs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572"/>
        </w:tabs>
        <w:ind w:left="157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216"/>
        </w:tabs>
        <w:ind w:left="221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500"/>
        </w:tabs>
        <w:ind w:left="25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144"/>
        </w:tabs>
        <w:ind w:left="314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428"/>
        </w:tabs>
        <w:ind w:left="342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072"/>
        </w:tabs>
        <w:ind w:left="4072" w:hanging="1800"/>
      </w:pPr>
      <w:rPr>
        <w:rFonts w:hint="default"/>
      </w:rPr>
    </w:lvl>
  </w:abstractNum>
  <w:abstractNum w:abstractNumId="5">
    <w:nsid w:val="0A5A602C"/>
    <w:multiLevelType w:val="singleLevel"/>
    <w:tmpl w:val="825C946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</w:rPr>
    </w:lvl>
  </w:abstractNum>
  <w:abstractNum w:abstractNumId="6">
    <w:nsid w:val="0CA2430C"/>
    <w:multiLevelType w:val="hybridMultilevel"/>
    <w:tmpl w:val="567E901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155057CD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>
    <w:nsid w:val="158676ED"/>
    <w:multiLevelType w:val="multilevel"/>
    <w:tmpl w:val="7ED66CC0"/>
    <w:lvl w:ilvl="0">
      <w:start w:val="1"/>
      <w:numFmt w:val="decimal"/>
      <w:lvlText w:val="%1."/>
      <w:lvlJc w:val="left"/>
      <w:pPr>
        <w:tabs>
          <w:tab w:val="num" w:pos="660"/>
        </w:tabs>
        <w:ind w:left="66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tabs>
          <w:tab w:val="num" w:pos="1020"/>
        </w:tabs>
        <w:ind w:left="10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20"/>
        </w:tabs>
        <w:ind w:left="10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380"/>
        </w:tabs>
        <w:ind w:left="13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380"/>
        </w:tabs>
        <w:ind w:left="13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740"/>
        </w:tabs>
        <w:ind w:left="17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00"/>
        </w:tabs>
        <w:ind w:left="21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00"/>
        </w:tabs>
        <w:ind w:left="21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460"/>
        </w:tabs>
        <w:ind w:left="2460" w:hanging="2160"/>
      </w:pPr>
      <w:rPr>
        <w:rFonts w:hint="default"/>
      </w:rPr>
    </w:lvl>
  </w:abstractNum>
  <w:abstractNum w:abstractNumId="9">
    <w:nsid w:val="1D7E160B"/>
    <w:multiLevelType w:val="multilevel"/>
    <w:tmpl w:val="8FBCBF86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0">
    <w:nsid w:val="1FCD4380"/>
    <w:multiLevelType w:val="multilevel"/>
    <w:tmpl w:val="ADD0955C"/>
    <w:lvl w:ilvl="0">
      <w:start w:val="1"/>
      <w:numFmt w:val="decimal"/>
      <w:lvlText w:val="%1."/>
      <w:lvlJc w:val="left"/>
      <w:pPr>
        <w:tabs>
          <w:tab w:val="num" w:pos="645"/>
        </w:tabs>
        <w:ind w:left="645" w:hanging="64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1">
    <w:nsid w:val="202035A1"/>
    <w:multiLevelType w:val="hybridMultilevel"/>
    <w:tmpl w:val="863AD944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144"/>
        </w:tabs>
        <w:ind w:left="114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64"/>
        </w:tabs>
        <w:ind w:left="186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84"/>
        </w:tabs>
        <w:ind w:left="258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304"/>
        </w:tabs>
        <w:ind w:left="330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024"/>
        </w:tabs>
        <w:ind w:left="402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744"/>
        </w:tabs>
        <w:ind w:left="474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64"/>
        </w:tabs>
        <w:ind w:left="546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84"/>
        </w:tabs>
        <w:ind w:left="6184" w:hanging="360"/>
      </w:pPr>
      <w:rPr>
        <w:rFonts w:ascii="Wingdings" w:hAnsi="Wingdings" w:hint="default"/>
      </w:rPr>
    </w:lvl>
  </w:abstractNum>
  <w:abstractNum w:abstractNumId="12">
    <w:nsid w:val="268F69E4"/>
    <w:multiLevelType w:val="multilevel"/>
    <w:tmpl w:val="C832DC7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04"/>
        </w:tabs>
        <w:ind w:left="704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288"/>
        </w:tabs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572"/>
        </w:tabs>
        <w:ind w:left="157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216"/>
        </w:tabs>
        <w:ind w:left="221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500"/>
        </w:tabs>
        <w:ind w:left="25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144"/>
        </w:tabs>
        <w:ind w:left="314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428"/>
        </w:tabs>
        <w:ind w:left="342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072"/>
        </w:tabs>
        <w:ind w:left="4072" w:hanging="1800"/>
      </w:pPr>
      <w:rPr>
        <w:rFonts w:hint="default"/>
      </w:rPr>
    </w:lvl>
  </w:abstractNum>
  <w:abstractNum w:abstractNumId="13">
    <w:nsid w:val="27CB4BC4"/>
    <w:multiLevelType w:val="multilevel"/>
    <w:tmpl w:val="AAE0009C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4">
    <w:nsid w:val="290324E5"/>
    <w:multiLevelType w:val="singleLevel"/>
    <w:tmpl w:val="825C946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</w:rPr>
    </w:lvl>
  </w:abstractNum>
  <w:abstractNum w:abstractNumId="15">
    <w:nsid w:val="31496873"/>
    <w:multiLevelType w:val="multilevel"/>
    <w:tmpl w:val="AC469F08"/>
    <w:lvl w:ilvl="0">
      <w:start w:val="1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6">
    <w:nsid w:val="32B17BB4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7">
    <w:nsid w:val="33DB244D"/>
    <w:multiLevelType w:val="singleLevel"/>
    <w:tmpl w:val="8F948224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</w:lvl>
  </w:abstractNum>
  <w:abstractNum w:abstractNumId="18">
    <w:nsid w:val="35036B4A"/>
    <w:multiLevelType w:val="singleLevel"/>
    <w:tmpl w:val="8F948224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</w:lvl>
  </w:abstractNum>
  <w:abstractNum w:abstractNumId="19">
    <w:nsid w:val="3B5A2C2F"/>
    <w:multiLevelType w:val="multilevel"/>
    <w:tmpl w:val="9AD67B1E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0">
    <w:nsid w:val="3BB001E6"/>
    <w:multiLevelType w:val="hybridMultilevel"/>
    <w:tmpl w:val="10E6865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3CDC7774"/>
    <w:multiLevelType w:val="singleLevel"/>
    <w:tmpl w:val="825C946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</w:rPr>
    </w:lvl>
  </w:abstractNum>
  <w:abstractNum w:abstractNumId="22">
    <w:nsid w:val="3E353240"/>
    <w:multiLevelType w:val="multilevel"/>
    <w:tmpl w:val="0556F972"/>
    <w:lvl w:ilvl="0">
      <w:start w:val="1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3">
    <w:nsid w:val="3FFD0995"/>
    <w:multiLevelType w:val="hybridMultilevel"/>
    <w:tmpl w:val="66205A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59E7209"/>
    <w:multiLevelType w:val="multilevel"/>
    <w:tmpl w:val="26DC26E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04"/>
        </w:tabs>
        <w:ind w:left="704" w:hanging="420"/>
      </w:pPr>
    </w:lvl>
    <w:lvl w:ilvl="2">
      <w:start w:val="1"/>
      <w:numFmt w:val="decimal"/>
      <w:isLgl/>
      <w:lvlText w:val="%1.%2.%3."/>
      <w:lvlJc w:val="left"/>
      <w:pPr>
        <w:tabs>
          <w:tab w:val="num" w:pos="1288"/>
        </w:tabs>
        <w:ind w:left="1288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572"/>
        </w:tabs>
        <w:ind w:left="1572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2216"/>
        </w:tabs>
        <w:ind w:left="2216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2500"/>
        </w:tabs>
        <w:ind w:left="250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3144"/>
        </w:tabs>
        <w:ind w:left="3144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3428"/>
        </w:tabs>
        <w:ind w:left="3428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4072"/>
        </w:tabs>
        <w:ind w:left="4072" w:hanging="1800"/>
      </w:pPr>
    </w:lvl>
  </w:abstractNum>
  <w:abstractNum w:abstractNumId="25">
    <w:nsid w:val="48547BCD"/>
    <w:multiLevelType w:val="singleLevel"/>
    <w:tmpl w:val="8F948224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</w:lvl>
  </w:abstractNum>
  <w:abstractNum w:abstractNumId="26">
    <w:nsid w:val="4CAC2F65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7">
    <w:nsid w:val="4D6446E1"/>
    <w:multiLevelType w:val="multilevel"/>
    <w:tmpl w:val="BD584C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>
    <w:nsid w:val="4DB84492"/>
    <w:multiLevelType w:val="hybridMultilevel"/>
    <w:tmpl w:val="DDA6D5D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4E3467AC"/>
    <w:multiLevelType w:val="multilevel"/>
    <w:tmpl w:val="77B86AF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368"/>
        </w:tabs>
        <w:ind w:left="368" w:hanging="368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0">
    <w:nsid w:val="4F01130E"/>
    <w:multiLevelType w:val="singleLevel"/>
    <w:tmpl w:val="825C946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</w:rPr>
    </w:lvl>
  </w:abstractNum>
  <w:abstractNum w:abstractNumId="31">
    <w:nsid w:val="4F360650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2">
    <w:nsid w:val="4FC75D99"/>
    <w:multiLevelType w:val="multilevel"/>
    <w:tmpl w:val="27D224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368"/>
        </w:tabs>
        <w:ind w:left="368" w:hanging="368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3">
    <w:nsid w:val="501D3B11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4">
    <w:nsid w:val="58FF6CAC"/>
    <w:multiLevelType w:val="multilevel"/>
    <w:tmpl w:val="857C6318"/>
    <w:lvl w:ilvl="0">
      <w:start w:val="1"/>
      <w:numFmt w:val="decimal"/>
      <w:lvlText w:val="%1"/>
      <w:lvlJc w:val="left"/>
      <w:pPr>
        <w:tabs>
          <w:tab w:val="num" w:pos="420"/>
        </w:tabs>
        <w:ind w:left="420" w:hanging="420"/>
      </w:pPr>
    </w:lvl>
    <w:lvl w:ilvl="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</w:lvl>
  </w:abstractNum>
  <w:abstractNum w:abstractNumId="35">
    <w:nsid w:val="5AA708FB"/>
    <w:multiLevelType w:val="hybridMultilevel"/>
    <w:tmpl w:val="7198655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>
    <w:nsid w:val="5EF6512F"/>
    <w:multiLevelType w:val="hybridMultilevel"/>
    <w:tmpl w:val="69A07B9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66F63E5B"/>
    <w:multiLevelType w:val="multilevel"/>
    <w:tmpl w:val="BF50EC1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04"/>
        </w:tabs>
        <w:ind w:left="704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288"/>
        </w:tabs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572"/>
        </w:tabs>
        <w:ind w:left="157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216"/>
        </w:tabs>
        <w:ind w:left="221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500"/>
        </w:tabs>
        <w:ind w:left="25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144"/>
        </w:tabs>
        <w:ind w:left="314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428"/>
        </w:tabs>
        <w:ind w:left="342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072"/>
        </w:tabs>
        <w:ind w:left="4072" w:hanging="1800"/>
      </w:pPr>
      <w:rPr>
        <w:rFonts w:hint="default"/>
      </w:rPr>
    </w:lvl>
  </w:abstractNum>
  <w:abstractNum w:abstractNumId="38">
    <w:nsid w:val="68444C16"/>
    <w:multiLevelType w:val="singleLevel"/>
    <w:tmpl w:val="5F8C0BF2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9">
    <w:nsid w:val="691F2B07"/>
    <w:multiLevelType w:val="hybridMultilevel"/>
    <w:tmpl w:val="5BF676A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9651FE8"/>
    <w:multiLevelType w:val="multilevel"/>
    <w:tmpl w:val="840AFA7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04"/>
        </w:tabs>
        <w:ind w:left="704" w:hanging="420"/>
      </w:pPr>
    </w:lvl>
    <w:lvl w:ilvl="2">
      <w:start w:val="1"/>
      <w:numFmt w:val="decimal"/>
      <w:isLgl/>
      <w:lvlText w:val="%1.%2.%3."/>
      <w:lvlJc w:val="left"/>
      <w:pPr>
        <w:tabs>
          <w:tab w:val="num" w:pos="1288"/>
        </w:tabs>
        <w:ind w:left="1288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572"/>
        </w:tabs>
        <w:ind w:left="1572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2216"/>
        </w:tabs>
        <w:ind w:left="2216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2500"/>
        </w:tabs>
        <w:ind w:left="250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3144"/>
        </w:tabs>
        <w:ind w:left="3144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3428"/>
        </w:tabs>
        <w:ind w:left="3428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4072"/>
        </w:tabs>
        <w:ind w:left="4072" w:hanging="1800"/>
      </w:pPr>
    </w:lvl>
  </w:abstractNum>
  <w:abstractNum w:abstractNumId="41">
    <w:nsid w:val="754E7B70"/>
    <w:multiLevelType w:val="multilevel"/>
    <w:tmpl w:val="7454284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04"/>
        </w:tabs>
        <w:ind w:left="704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288"/>
        </w:tabs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572"/>
        </w:tabs>
        <w:ind w:left="157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216"/>
        </w:tabs>
        <w:ind w:left="221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500"/>
        </w:tabs>
        <w:ind w:left="25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144"/>
        </w:tabs>
        <w:ind w:left="314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428"/>
        </w:tabs>
        <w:ind w:left="342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072"/>
        </w:tabs>
        <w:ind w:left="4072" w:hanging="1800"/>
      </w:pPr>
      <w:rPr>
        <w:rFonts w:hint="default"/>
      </w:rPr>
    </w:lvl>
  </w:abstractNum>
  <w:abstractNum w:abstractNumId="42">
    <w:nsid w:val="777D51D9"/>
    <w:multiLevelType w:val="hybridMultilevel"/>
    <w:tmpl w:val="A184C0D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3">
    <w:nsid w:val="77CB7122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4">
    <w:nsid w:val="7F48335E"/>
    <w:multiLevelType w:val="multilevel"/>
    <w:tmpl w:val="25882B6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num w:numId="1">
    <w:abstractNumId w:val="18"/>
  </w:num>
  <w:num w:numId="2">
    <w:abstractNumId w:val="17"/>
  </w:num>
  <w:num w:numId="3">
    <w:abstractNumId w:val="25"/>
  </w:num>
  <w:num w:numId="4">
    <w:abstractNumId w:val="7"/>
  </w:num>
  <w:num w:numId="5">
    <w:abstractNumId w:val="16"/>
  </w:num>
  <w:num w:numId="6">
    <w:abstractNumId w:val="26"/>
  </w:num>
  <w:num w:numId="7">
    <w:abstractNumId w:val="1"/>
  </w:num>
  <w:num w:numId="8">
    <w:abstractNumId w:val="31"/>
  </w:num>
  <w:num w:numId="9">
    <w:abstractNumId w:val="38"/>
  </w:num>
  <w:num w:numId="10">
    <w:abstractNumId w:val="33"/>
  </w:num>
  <w:num w:numId="11">
    <w:abstractNumId w:val="43"/>
  </w:num>
  <w:num w:numId="12">
    <w:abstractNumId w:val="0"/>
  </w:num>
  <w:num w:numId="13">
    <w:abstractNumId w:val="5"/>
  </w:num>
  <w:num w:numId="14">
    <w:abstractNumId w:val="30"/>
  </w:num>
  <w:num w:numId="15">
    <w:abstractNumId w:val="21"/>
  </w:num>
  <w:num w:numId="16">
    <w:abstractNumId w:val="14"/>
  </w:num>
  <w:num w:numId="17">
    <w:abstractNumId w:val="32"/>
  </w:num>
  <w:num w:numId="18">
    <w:abstractNumId w:val="29"/>
  </w:num>
  <w:num w:numId="19">
    <w:abstractNumId w:val="35"/>
  </w:num>
  <w:num w:numId="20">
    <w:abstractNumId w:val="36"/>
  </w:num>
  <w:num w:numId="21">
    <w:abstractNumId w:val="2"/>
  </w:num>
  <w:num w:numId="22">
    <w:abstractNumId w:val="42"/>
  </w:num>
  <w:num w:numId="23">
    <w:abstractNumId w:val="20"/>
  </w:num>
  <w:num w:numId="24">
    <w:abstractNumId w:val="3"/>
  </w:num>
  <w:num w:numId="25">
    <w:abstractNumId w:val="28"/>
  </w:num>
  <w:num w:numId="26">
    <w:abstractNumId w:val="11"/>
  </w:num>
  <w:num w:numId="27">
    <w:abstractNumId w:val="12"/>
  </w:num>
  <w:num w:numId="28">
    <w:abstractNumId w:val="37"/>
  </w:num>
  <w:num w:numId="29">
    <w:abstractNumId w:val="41"/>
  </w:num>
  <w:num w:numId="30">
    <w:abstractNumId w:val="6"/>
  </w:num>
  <w:num w:numId="31">
    <w:abstractNumId w:val="22"/>
  </w:num>
  <w:num w:numId="32">
    <w:abstractNumId w:val="4"/>
  </w:num>
  <w:num w:numId="33">
    <w:abstractNumId w:val="15"/>
  </w:num>
  <w:num w:numId="34">
    <w:abstractNumId w:val="10"/>
  </w:num>
  <w:num w:numId="35">
    <w:abstractNumId w:val="9"/>
  </w:num>
  <w:num w:numId="36">
    <w:abstractNumId w:val="44"/>
  </w:num>
  <w:num w:numId="3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4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34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27"/>
  </w:num>
  <w:num w:numId="43">
    <w:abstractNumId w:val="39"/>
  </w:num>
  <w:num w:numId="44">
    <w:abstractNumId w:val="8"/>
  </w:num>
  <w:num w:numId="45">
    <w:abstractNumId w:val="19"/>
  </w:num>
  <w:num w:numId="46">
    <w:abstractNumId w:val="13"/>
  </w:num>
  <w:num w:numId="47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701D"/>
    <w:rsid w:val="00000324"/>
    <w:rsid w:val="00001C03"/>
    <w:rsid w:val="000074F5"/>
    <w:rsid w:val="00007FB9"/>
    <w:rsid w:val="00022828"/>
    <w:rsid w:val="000228AF"/>
    <w:rsid w:val="000279FF"/>
    <w:rsid w:val="00031F76"/>
    <w:rsid w:val="000329F5"/>
    <w:rsid w:val="00045C42"/>
    <w:rsid w:val="0004783C"/>
    <w:rsid w:val="000556CD"/>
    <w:rsid w:val="00060BF5"/>
    <w:rsid w:val="00063B05"/>
    <w:rsid w:val="00067AC1"/>
    <w:rsid w:val="00071EB7"/>
    <w:rsid w:val="00080BAA"/>
    <w:rsid w:val="00080CCB"/>
    <w:rsid w:val="000A5779"/>
    <w:rsid w:val="000A5A15"/>
    <w:rsid w:val="000C02FB"/>
    <w:rsid w:val="000C4DA6"/>
    <w:rsid w:val="000D5747"/>
    <w:rsid w:val="000D6A90"/>
    <w:rsid w:val="000E01B3"/>
    <w:rsid w:val="000E0BA0"/>
    <w:rsid w:val="000E655B"/>
    <w:rsid w:val="000F2260"/>
    <w:rsid w:val="000F42E0"/>
    <w:rsid w:val="00111E38"/>
    <w:rsid w:val="001254FF"/>
    <w:rsid w:val="00144474"/>
    <w:rsid w:val="00144BF2"/>
    <w:rsid w:val="00163DEC"/>
    <w:rsid w:val="00164D24"/>
    <w:rsid w:val="00170213"/>
    <w:rsid w:val="0017060C"/>
    <w:rsid w:val="0019643D"/>
    <w:rsid w:val="001A3D0B"/>
    <w:rsid w:val="001B0AFB"/>
    <w:rsid w:val="001B18F6"/>
    <w:rsid w:val="001C412A"/>
    <w:rsid w:val="001C4746"/>
    <w:rsid w:val="001C7BDE"/>
    <w:rsid w:val="001D15F5"/>
    <w:rsid w:val="001D1B67"/>
    <w:rsid w:val="001D311A"/>
    <w:rsid w:val="001E55F9"/>
    <w:rsid w:val="00205C87"/>
    <w:rsid w:val="00216679"/>
    <w:rsid w:val="0021698E"/>
    <w:rsid w:val="00220217"/>
    <w:rsid w:val="0022752C"/>
    <w:rsid w:val="00232D01"/>
    <w:rsid w:val="00246A13"/>
    <w:rsid w:val="00247A75"/>
    <w:rsid w:val="002517AD"/>
    <w:rsid w:val="002528D8"/>
    <w:rsid w:val="00253553"/>
    <w:rsid w:val="002614AD"/>
    <w:rsid w:val="00263F4C"/>
    <w:rsid w:val="00272A75"/>
    <w:rsid w:val="00272BDF"/>
    <w:rsid w:val="00272C8C"/>
    <w:rsid w:val="002827F6"/>
    <w:rsid w:val="002870F1"/>
    <w:rsid w:val="00291D03"/>
    <w:rsid w:val="00291F53"/>
    <w:rsid w:val="00295B6E"/>
    <w:rsid w:val="002964B4"/>
    <w:rsid w:val="002A1339"/>
    <w:rsid w:val="002B56EA"/>
    <w:rsid w:val="002B58B0"/>
    <w:rsid w:val="002C2C1B"/>
    <w:rsid w:val="002C3EFC"/>
    <w:rsid w:val="002C591A"/>
    <w:rsid w:val="002D3BB0"/>
    <w:rsid w:val="002E6A18"/>
    <w:rsid w:val="002E6DA6"/>
    <w:rsid w:val="002E7C32"/>
    <w:rsid w:val="00304E97"/>
    <w:rsid w:val="00322AEE"/>
    <w:rsid w:val="00331BCE"/>
    <w:rsid w:val="00344BEE"/>
    <w:rsid w:val="003507D5"/>
    <w:rsid w:val="003527DD"/>
    <w:rsid w:val="00357B91"/>
    <w:rsid w:val="00377304"/>
    <w:rsid w:val="00391D19"/>
    <w:rsid w:val="00394375"/>
    <w:rsid w:val="003962EC"/>
    <w:rsid w:val="003A793C"/>
    <w:rsid w:val="003B00B6"/>
    <w:rsid w:val="003B26C7"/>
    <w:rsid w:val="003B6A67"/>
    <w:rsid w:val="003E2043"/>
    <w:rsid w:val="003E2432"/>
    <w:rsid w:val="003F3BC6"/>
    <w:rsid w:val="003F701D"/>
    <w:rsid w:val="004068BE"/>
    <w:rsid w:val="0041771C"/>
    <w:rsid w:val="004226AA"/>
    <w:rsid w:val="0043064A"/>
    <w:rsid w:val="0043125B"/>
    <w:rsid w:val="0043634C"/>
    <w:rsid w:val="00445342"/>
    <w:rsid w:val="00447303"/>
    <w:rsid w:val="00454642"/>
    <w:rsid w:val="0045649A"/>
    <w:rsid w:val="0046290C"/>
    <w:rsid w:val="00473CEE"/>
    <w:rsid w:val="00475156"/>
    <w:rsid w:val="004756E6"/>
    <w:rsid w:val="0048022D"/>
    <w:rsid w:val="00480AFC"/>
    <w:rsid w:val="00487A0F"/>
    <w:rsid w:val="004908FD"/>
    <w:rsid w:val="00492D87"/>
    <w:rsid w:val="00493A15"/>
    <w:rsid w:val="00494DCD"/>
    <w:rsid w:val="004965A2"/>
    <w:rsid w:val="004A2A29"/>
    <w:rsid w:val="004A4CC0"/>
    <w:rsid w:val="004B1E2C"/>
    <w:rsid w:val="004B5905"/>
    <w:rsid w:val="004C1968"/>
    <w:rsid w:val="004C1B5D"/>
    <w:rsid w:val="004D00B4"/>
    <w:rsid w:val="004D2060"/>
    <w:rsid w:val="004D22D3"/>
    <w:rsid w:val="004F0388"/>
    <w:rsid w:val="004F1BA5"/>
    <w:rsid w:val="004F2489"/>
    <w:rsid w:val="004F4410"/>
    <w:rsid w:val="004F58AE"/>
    <w:rsid w:val="004F6249"/>
    <w:rsid w:val="004F7BED"/>
    <w:rsid w:val="00503047"/>
    <w:rsid w:val="0053112A"/>
    <w:rsid w:val="00533BF1"/>
    <w:rsid w:val="00535AA9"/>
    <w:rsid w:val="00537455"/>
    <w:rsid w:val="00540172"/>
    <w:rsid w:val="00546C39"/>
    <w:rsid w:val="00547BE1"/>
    <w:rsid w:val="00550E7D"/>
    <w:rsid w:val="00552717"/>
    <w:rsid w:val="00560421"/>
    <w:rsid w:val="00562D31"/>
    <w:rsid w:val="005804DE"/>
    <w:rsid w:val="00586636"/>
    <w:rsid w:val="00587F9C"/>
    <w:rsid w:val="005A16E4"/>
    <w:rsid w:val="005A183D"/>
    <w:rsid w:val="005A1BBA"/>
    <w:rsid w:val="005A2DE2"/>
    <w:rsid w:val="005B2172"/>
    <w:rsid w:val="005B2B76"/>
    <w:rsid w:val="005C263C"/>
    <w:rsid w:val="005C4776"/>
    <w:rsid w:val="005D085E"/>
    <w:rsid w:val="005D5488"/>
    <w:rsid w:val="005D6F03"/>
    <w:rsid w:val="005E51F2"/>
    <w:rsid w:val="005E5967"/>
    <w:rsid w:val="005F0C81"/>
    <w:rsid w:val="005F3671"/>
    <w:rsid w:val="005F62C0"/>
    <w:rsid w:val="0060193C"/>
    <w:rsid w:val="00607472"/>
    <w:rsid w:val="00607620"/>
    <w:rsid w:val="00610351"/>
    <w:rsid w:val="00610D67"/>
    <w:rsid w:val="0061638A"/>
    <w:rsid w:val="00641325"/>
    <w:rsid w:val="00642F89"/>
    <w:rsid w:val="00643F62"/>
    <w:rsid w:val="00646110"/>
    <w:rsid w:val="00646745"/>
    <w:rsid w:val="00655061"/>
    <w:rsid w:val="00677375"/>
    <w:rsid w:val="00681F64"/>
    <w:rsid w:val="00685F93"/>
    <w:rsid w:val="0068776D"/>
    <w:rsid w:val="0069189B"/>
    <w:rsid w:val="006A0318"/>
    <w:rsid w:val="006A08F8"/>
    <w:rsid w:val="006C1C15"/>
    <w:rsid w:val="006D2A62"/>
    <w:rsid w:val="006D79D0"/>
    <w:rsid w:val="006E22CC"/>
    <w:rsid w:val="006E3A3A"/>
    <w:rsid w:val="006F68EE"/>
    <w:rsid w:val="00703EDA"/>
    <w:rsid w:val="007216AA"/>
    <w:rsid w:val="0072416A"/>
    <w:rsid w:val="00726747"/>
    <w:rsid w:val="00726F90"/>
    <w:rsid w:val="00732A2E"/>
    <w:rsid w:val="007411A2"/>
    <w:rsid w:val="007422F0"/>
    <w:rsid w:val="007659B3"/>
    <w:rsid w:val="00766570"/>
    <w:rsid w:val="00766774"/>
    <w:rsid w:val="00772F60"/>
    <w:rsid w:val="00781BCA"/>
    <w:rsid w:val="007910A1"/>
    <w:rsid w:val="007910E0"/>
    <w:rsid w:val="007A5D59"/>
    <w:rsid w:val="007A7375"/>
    <w:rsid w:val="007B1FB4"/>
    <w:rsid w:val="007C11E5"/>
    <w:rsid w:val="007C67ED"/>
    <w:rsid w:val="007C6ED7"/>
    <w:rsid w:val="007D1DC6"/>
    <w:rsid w:val="007F22A7"/>
    <w:rsid w:val="00800C1D"/>
    <w:rsid w:val="00802DE1"/>
    <w:rsid w:val="00805D11"/>
    <w:rsid w:val="00807CDD"/>
    <w:rsid w:val="0081666B"/>
    <w:rsid w:val="008241A0"/>
    <w:rsid w:val="0083311A"/>
    <w:rsid w:val="00842331"/>
    <w:rsid w:val="008514B6"/>
    <w:rsid w:val="00862C15"/>
    <w:rsid w:val="00864FED"/>
    <w:rsid w:val="00872DA8"/>
    <w:rsid w:val="008748CD"/>
    <w:rsid w:val="008819FA"/>
    <w:rsid w:val="00885C26"/>
    <w:rsid w:val="00887E24"/>
    <w:rsid w:val="008918B1"/>
    <w:rsid w:val="00894488"/>
    <w:rsid w:val="00897AFF"/>
    <w:rsid w:val="008A4336"/>
    <w:rsid w:val="008A5533"/>
    <w:rsid w:val="008A5E82"/>
    <w:rsid w:val="008A75EC"/>
    <w:rsid w:val="008B468A"/>
    <w:rsid w:val="008C1F20"/>
    <w:rsid w:val="008E6D4E"/>
    <w:rsid w:val="008F39F2"/>
    <w:rsid w:val="008F4B90"/>
    <w:rsid w:val="008F5A06"/>
    <w:rsid w:val="008F7D7B"/>
    <w:rsid w:val="00907BB7"/>
    <w:rsid w:val="00910177"/>
    <w:rsid w:val="009118A9"/>
    <w:rsid w:val="00912FEF"/>
    <w:rsid w:val="00920699"/>
    <w:rsid w:val="009262C5"/>
    <w:rsid w:val="00933B6C"/>
    <w:rsid w:val="0093500F"/>
    <w:rsid w:val="00936688"/>
    <w:rsid w:val="00941EF3"/>
    <w:rsid w:val="00963E8B"/>
    <w:rsid w:val="00964D54"/>
    <w:rsid w:val="00966122"/>
    <w:rsid w:val="00971AB5"/>
    <w:rsid w:val="009828AF"/>
    <w:rsid w:val="009A4BB7"/>
    <w:rsid w:val="009A7201"/>
    <w:rsid w:val="009B2AA0"/>
    <w:rsid w:val="009C7BA5"/>
    <w:rsid w:val="009D0F38"/>
    <w:rsid w:val="009D4C11"/>
    <w:rsid w:val="009D57B8"/>
    <w:rsid w:val="009E0E7E"/>
    <w:rsid w:val="009F59C7"/>
    <w:rsid w:val="00A00A4D"/>
    <w:rsid w:val="00A0547B"/>
    <w:rsid w:val="00A062EE"/>
    <w:rsid w:val="00A06961"/>
    <w:rsid w:val="00A13674"/>
    <w:rsid w:val="00A350C9"/>
    <w:rsid w:val="00A51B23"/>
    <w:rsid w:val="00A52933"/>
    <w:rsid w:val="00A530D9"/>
    <w:rsid w:val="00A66708"/>
    <w:rsid w:val="00A71E55"/>
    <w:rsid w:val="00AA020A"/>
    <w:rsid w:val="00AA5CC5"/>
    <w:rsid w:val="00AB29C5"/>
    <w:rsid w:val="00AB5CF6"/>
    <w:rsid w:val="00AB5E3E"/>
    <w:rsid w:val="00AC58D0"/>
    <w:rsid w:val="00AC76BA"/>
    <w:rsid w:val="00AD0DB4"/>
    <w:rsid w:val="00AD5AC2"/>
    <w:rsid w:val="00AE0684"/>
    <w:rsid w:val="00AE4F75"/>
    <w:rsid w:val="00AF03F6"/>
    <w:rsid w:val="00AF18B7"/>
    <w:rsid w:val="00B039B4"/>
    <w:rsid w:val="00B11F38"/>
    <w:rsid w:val="00B135BA"/>
    <w:rsid w:val="00B1459C"/>
    <w:rsid w:val="00B22AAB"/>
    <w:rsid w:val="00B22C31"/>
    <w:rsid w:val="00B24488"/>
    <w:rsid w:val="00B25838"/>
    <w:rsid w:val="00B25C96"/>
    <w:rsid w:val="00B26387"/>
    <w:rsid w:val="00B277F5"/>
    <w:rsid w:val="00B36453"/>
    <w:rsid w:val="00B371A0"/>
    <w:rsid w:val="00B37995"/>
    <w:rsid w:val="00B41EA3"/>
    <w:rsid w:val="00B44E38"/>
    <w:rsid w:val="00B55098"/>
    <w:rsid w:val="00B56310"/>
    <w:rsid w:val="00B62073"/>
    <w:rsid w:val="00B622AC"/>
    <w:rsid w:val="00B63DDC"/>
    <w:rsid w:val="00B71303"/>
    <w:rsid w:val="00B72071"/>
    <w:rsid w:val="00B73E80"/>
    <w:rsid w:val="00B8629D"/>
    <w:rsid w:val="00BA1A13"/>
    <w:rsid w:val="00BA2053"/>
    <w:rsid w:val="00BA22AD"/>
    <w:rsid w:val="00BA419E"/>
    <w:rsid w:val="00BA5F83"/>
    <w:rsid w:val="00BA661E"/>
    <w:rsid w:val="00BA6B59"/>
    <w:rsid w:val="00BC23DC"/>
    <w:rsid w:val="00BC2D73"/>
    <w:rsid w:val="00BC5A95"/>
    <w:rsid w:val="00BC620E"/>
    <w:rsid w:val="00BC65F9"/>
    <w:rsid w:val="00BD0A11"/>
    <w:rsid w:val="00BD0ACE"/>
    <w:rsid w:val="00BD5E9F"/>
    <w:rsid w:val="00BD72FA"/>
    <w:rsid w:val="00BE19E1"/>
    <w:rsid w:val="00BE2469"/>
    <w:rsid w:val="00BE5A5A"/>
    <w:rsid w:val="00BF6C75"/>
    <w:rsid w:val="00BF6E4D"/>
    <w:rsid w:val="00BF6F80"/>
    <w:rsid w:val="00C023EB"/>
    <w:rsid w:val="00C03ECA"/>
    <w:rsid w:val="00C04BA2"/>
    <w:rsid w:val="00C04FC6"/>
    <w:rsid w:val="00C21FBA"/>
    <w:rsid w:val="00C40B0F"/>
    <w:rsid w:val="00C42CFC"/>
    <w:rsid w:val="00C438E9"/>
    <w:rsid w:val="00C533AE"/>
    <w:rsid w:val="00C53680"/>
    <w:rsid w:val="00C631B8"/>
    <w:rsid w:val="00C632F9"/>
    <w:rsid w:val="00C6565F"/>
    <w:rsid w:val="00C6749F"/>
    <w:rsid w:val="00C8615A"/>
    <w:rsid w:val="00C8795D"/>
    <w:rsid w:val="00C97FD8"/>
    <w:rsid w:val="00CA7FED"/>
    <w:rsid w:val="00CB0AD8"/>
    <w:rsid w:val="00CB27C2"/>
    <w:rsid w:val="00CB35E3"/>
    <w:rsid w:val="00CB3BB1"/>
    <w:rsid w:val="00CC744E"/>
    <w:rsid w:val="00CD0628"/>
    <w:rsid w:val="00CD3CE9"/>
    <w:rsid w:val="00CD71BE"/>
    <w:rsid w:val="00CD7E4F"/>
    <w:rsid w:val="00CF6F19"/>
    <w:rsid w:val="00D31013"/>
    <w:rsid w:val="00D31B88"/>
    <w:rsid w:val="00D328D1"/>
    <w:rsid w:val="00D34235"/>
    <w:rsid w:val="00D3779F"/>
    <w:rsid w:val="00D42DB2"/>
    <w:rsid w:val="00D67656"/>
    <w:rsid w:val="00D70407"/>
    <w:rsid w:val="00D84992"/>
    <w:rsid w:val="00D87DA5"/>
    <w:rsid w:val="00DA4511"/>
    <w:rsid w:val="00DB41D7"/>
    <w:rsid w:val="00DD6F16"/>
    <w:rsid w:val="00DD7943"/>
    <w:rsid w:val="00DE5A17"/>
    <w:rsid w:val="00DF628C"/>
    <w:rsid w:val="00E01F51"/>
    <w:rsid w:val="00E04B10"/>
    <w:rsid w:val="00E10A18"/>
    <w:rsid w:val="00E1509E"/>
    <w:rsid w:val="00E161FB"/>
    <w:rsid w:val="00E30DE3"/>
    <w:rsid w:val="00E3503D"/>
    <w:rsid w:val="00E36D89"/>
    <w:rsid w:val="00E43937"/>
    <w:rsid w:val="00E56044"/>
    <w:rsid w:val="00E60E86"/>
    <w:rsid w:val="00E62EF8"/>
    <w:rsid w:val="00E631B9"/>
    <w:rsid w:val="00E6409B"/>
    <w:rsid w:val="00E651CA"/>
    <w:rsid w:val="00E81755"/>
    <w:rsid w:val="00E83F22"/>
    <w:rsid w:val="00E856BF"/>
    <w:rsid w:val="00E85CC5"/>
    <w:rsid w:val="00E86544"/>
    <w:rsid w:val="00E91F75"/>
    <w:rsid w:val="00E92166"/>
    <w:rsid w:val="00E92250"/>
    <w:rsid w:val="00EA4481"/>
    <w:rsid w:val="00EB3613"/>
    <w:rsid w:val="00EB3CAF"/>
    <w:rsid w:val="00EB5C0B"/>
    <w:rsid w:val="00EC1538"/>
    <w:rsid w:val="00ED0729"/>
    <w:rsid w:val="00ED7352"/>
    <w:rsid w:val="00F04ABF"/>
    <w:rsid w:val="00F1021F"/>
    <w:rsid w:val="00F17BEA"/>
    <w:rsid w:val="00F32771"/>
    <w:rsid w:val="00F343D4"/>
    <w:rsid w:val="00F418F3"/>
    <w:rsid w:val="00F4457E"/>
    <w:rsid w:val="00F54840"/>
    <w:rsid w:val="00F54F51"/>
    <w:rsid w:val="00F60A7B"/>
    <w:rsid w:val="00F63026"/>
    <w:rsid w:val="00F66DC9"/>
    <w:rsid w:val="00F726C0"/>
    <w:rsid w:val="00F72C00"/>
    <w:rsid w:val="00F80957"/>
    <w:rsid w:val="00F85F76"/>
    <w:rsid w:val="00F8790E"/>
    <w:rsid w:val="00F93BB5"/>
    <w:rsid w:val="00F94614"/>
    <w:rsid w:val="00F9514C"/>
    <w:rsid w:val="00F97139"/>
    <w:rsid w:val="00FA7471"/>
    <w:rsid w:val="00FB05C0"/>
    <w:rsid w:val="00FB20D7"/>
    <w:rsid w:val="00FC14E6"/>
    <w:rsid w:val="00FD21B8"/>
    <w:rsid w:val="00FD4AA2"/>
    <w:rsid w:val="00FD4E13"/>
    <w:rsid w:val="00FE78E6"/>
    <w:rsid w:val="00FF08EC"/>
    <w:rsid w:val="00FF35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E55F9"/>
    <w:rPr>
      <w:sz w:val="24"/>
    </w:rPr>
  </w:style>
  <w:style w:type="paragraph" w:styleId="1">
    <w:name w:val="heading 1"/>
    <w:basedOn w:val="a"/>
    <w:next w:val="a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rFonts w:ascii="Garamond" w:hAnsi="Garamond"/>
      <w:b/>
      <w:sz w:val="36"/>
    </w:rPr>
  </w:style>
  <w:style w:type="paragraph" w:styleId="3">
    <w:name w:val="heading 3"/>
    <w:basedOn w:val="a"/>
    <w:next w:val="a"/>
    <w:link w:val="30"/>
    <w:qFormat/>
    <w:pPr>
      <w:keepNext/>
      <w:jc w:val="both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ind w:left="567"/>
      <w:outlineLvl w:val="3"/>
    </w:pPr>
    <w:rPr>
      <w:b/>
      <w:i/>
    </w:rPr>
  </w:style>
  <w:style w:type="paragraph" w:styleId="5">
    <w:name w:val="heading 5"/>
    <w:basedOn w:val="a"/>
    <w:next w:val="a"/>
    <w:qFormat/>
    <w:pPr>
      <w:keepNext/>
      <w:outlineLvl w:val="4"/>
    </w:pPr>
    <w:rPr>
      <w:b/>
      <w:i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</w:pPr>
  </w:style>
  <w:style w:type="paragraph" w:styleId="a4">
    <w:name w:val="footer"/>
    <w:basedOn w:val="a"/>
    <w:link w:val="a5"/>
    <w:pPr>
      <w:tabs>
        <w:tab w:val="center" w:pos="4153"/>
        <w:tab w:val="right" w:pos="8306"/>
      </w:tabs>
    </w:pPr>
  </w:style>
  <w:style w:type="character" w:styleId="a6">
    <w:name w:val="page number"/>
    <w:basedOn w:val="a0"/>
  </w:style>
  <w:style w:type="paragraph" w:styleId="a7">
    <w:name w:val="Body Text"/>
    <w:basedOn w:val="a"/>
    <w:link w:val="a8"/>
    <w:pPr>
      <w:jc w:val="both"/>
    </w:pPr>
    <w:rPr>
      <w:sz w:val="28"/>
    </w:rPr>
  </w:style>
  <w:style w:type="paragraph" w:styleId="a9">
    <w:name w:val="Body Text Indent"/>
    <w:basedOn w:val="a"/>
    <w:pPr>
      <w:ind w:left="426"/>
      <w:jc w:val="both"/>
    </w:pPr>
  </w:style>
  <w:style w:type="paragraph" w:styleId="20">
    <w:name w:val="Body Text 2"/>
    <w:basedOn w:val="a"/>
    <w:pPr>
      <w:jc w:val="both"/>
    </w:pPr>
  </w:style>
  <w:style w:type="paragraph" w:styleId="31">
    <w:name w:val="Body Text 3"/>
    <w:basedOn w:val="a"/>
    <w:pPr>
      <w:ind w:right="6237"/>
      <w:jc w:val="both"/>
    </w:pPr>
    <w:rPr>
      <w:sz w:val="28"/>
    </w:rPr>
  </w:style>
  <w:style w:type="paragraph" w:styleId="21">
    <w:name w:val="Body Text Indent 2"/>
    <w:basedOn w:val="a"/>
    <w:rsid w:val="008514B6"/>
    <w:pPr>
      <w:spacing w:after="120" w:line="480" w:lineRule="auto"/>
      <w:ind w:left="283"/>
    </w:pPr>
  </w:style>
  <w:style w:type="character" w:customStyle="1" w:styleId="a8">
    <w:name w:val="Основной текст Знак"/>
    <w:link w:val="a7"/>
    <w:rsid w:val="008514B6"/>
    <w:rPr>
      <w:sz w:val="28"/>
      <w:lang w:val="ru-RU" w:eastAsia="ru-RU" w:bidi="ar-SA"/>
    </w:rPr>
  </w:style>
  <w:style w:type="character" w:customStyle="1" w:styleId="30">
    <w:name w:val="Заголовок 3 Знак"/>
    <w:link w:val="3"/>
    <w:rsid w:val="008514B6"/>
    <w:rPr>
      <w:sz w:val="28"/>
      <w:lang w:val="ru-RU" w:eastAsia="ru-RU" w:bidi="ar-SA"/>
    </w:rPr>
  </w:style>
  <w:style w:type="character" w:customStyle="1" w:styleId="a5">
    <w:name w:val="Нижний колонтитул Знак"/>
    <w:link w:val="a4"/>
    <w:rsid w:val="008514B6"/>
    <w:rPr>
      <w:sz w:val="24"/>
      <w:lang w:val="ru-RU" w:eastAsia="ru-RU" w:bidi="ar-SA"/>
    </w:rPr>
  </w:style>
  <w:style w:type="paragraph" w:styleId="32">
    <w:name w:val="Body Text Indent 3"/>
    <w:basedOn w:val="a"/>
    <w:rsid w:val="008F4B90"/>
    <w:pPr>
      <w:spacing w:after="120"/>
      <w:ind w:left="283"/>
    </w:pPr>
    <w:rPr>
      <w:sz w:val="16"/>
      <w:szCs w:val="16"/>
    </w:rPr>
  </w:style>
  <w:style w:type="paragraph" w:styleId="aa">
    <w:name w:val="Normal (Web)"/>
    <w:basedOn w:val="a"/>
    <w:rsid w:val="00E856BF"/>
    <w:pPr>
      <w:spacing w:before="100" w:beforeAutospacing="1" w:after="100" w:afterAutospacing="1"/>
    </w:pPr>
    <w:rPr>
      <w:szCs w:val="24"/>
    </w:rPr>
  </w:style>
  <w:style w:type="paragraph" w:customStyle="1" w:styleId="tex2st">
    <w:name w:val="tex2st"/>
    <w:basedOn w:val="a"/>
    <w:rsid w:val="00E856BF"/>
    <w:pPr>
      <w:spacing w:before="100" w:beforeAutospacing="1" w:after="100" w:afterAutospacing="1"/>
    </w:pPr>
    <w:rPr>
      <w:szCs w:val="24"/>
    </w:rPr>
  </w:style>
  <w:style w:type="paragraph" w:customStyle="1" w:styleId="10">
    <w:name w:val="Обычный1"/>
    <w:rsid w:val="00F66DC9"/>
    <w:rPr>
      <w:snapToGrid w:val="0"/>
    </w:rPr>
  </w:style>
  <w:style w:type="paragraph" w:customStyle="1" w:styleId="ConsPlusNormal">
    <w:name w:val="ConsPlusNormal"/>
    <w:rsid w:val="008C1F20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HTML">
    <w:name w:val="HTML Preformatted"/>
    <w:basedOn w:val="a"/>
    <w:rsid w:val="00FD4AA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</w:rPr>
  </w:style>
  <w:style w:type="paragraph" w:styleId="ab">
    <w:name w:val="Balloon Text"/>
    <w:basedOn w:val="a"/>
    <w:semiHidden/>
    <w:rsid w:val="008F5A06"/>
    <w:rPr>
      <w:rFonts w:ascii="Tahoma" w:hAnsi="Tahoma" w:cs="Tahoma"/>
      <w:sz w:val="16"/>
      <w:szCs w:val="16"/>
    </w:rPr>
  </w:style>
  <w:style w:type="paragraph" w:customStyle="1" w:styleId="ac">
    <w:name w:val="Заголовок статьи"/>
    <w:basedOn w:val="a"/>
    <w:next w:val="a"/>
    <w:rsid w:val="00887E24"/>
    <w:pPr>
      <w:autoSpaceDE w:val="0"/>
      <w:autoSpaceDN w:val="0"/>
      <w:adjustRightInd w:val="0"/>
      <w:ind w:left="1612" w:hanging="892"/>
      <w:jc w:val="both"/>
    </w:pPr>
    <w:rPr>
      <w:rFonts w:ascii="Arial" w:hAnsi="Arial"/>
      <w:szCs w:val="24"/>
    </w:rPr>
  </w:style>
  <w:style w:type="paragraph" w:customStyle="1" w:styleId="ad">
    <w:name w:val="Прижатый влево"/>
    <w:basedOn w:val="a"/>
    <w:next w:val="a"/>
    <w:rsid w:val="00000324"/>
    <w:pPr>
      <w:autoSpaceDE w:val="0"/>
      <w:autoSpaceDN w:val="0"/>
      <w:adjustRightInd w:val="0"/>
    </w:pPr>
    <w:rPr>
      <w:rFonts w:ascii="Arial" w:hAnsi="Arial"/>
      <w:szCs w:val="24"/>
    </w:rPr>
  </w:style>
  <w:style w:type="character" w:customStyle="1" w:styleId="ae">
    <w:name w:val="Гипертекстовая ссылка"/>
    <w:rsid w:val="00DB41D7"/>
    <w:rPr>
      <w:color w:val="008000"/>
    </w:rPr>
  </w:style>
  <w:style w:type="table" w:styleId="af">
    <w:name w:val="Table Grid"/>
    <w:basedOn w:val="a1"/>
    <w:rsid w:val="00FA747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E55F9"/>
    <w:rPr>
      <w:sz w:val="24"/>
    </w:rPr>
  </w:style>
  <w:style w:type="paragraph" w:styleId="1">
    <w:name w:val="heading 1"/>
    <w:basedOn w:val="a"/>
    <w:next w:val="a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rFonts w:ascii="Garamond" w:hAnsi="Garamond"/>
      <w:b/>
      <w:sz w:val="36"/>
    </w:rPr>
  </w:style>
  <w:style w:type="paragraph" w:styleId="3">
    <w:name w:val="heading 3"/>
    <w:basedOn w:val="a"/>
    <w:next w:val="a"/>
    <w:link w:val="30"/>
    <w:qFormat/>
    <w:pPr>
      <w:keepNext/>
      <w:jc w:val="both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ind w:left="567"/>
      <w:outlineLvl w:val="3"/>
    </w:pPr>
    <w:rPr>
      <w:b/>
      <w:i/>
    </w:rPr>
  </w:style>
  <w:style w:type="paragraph" w:styleId="5">
    <w:name w:val="heading 5"/>
    <w:basedOn w:val="a"/>
    <w:next w:val="a"/>
    <w:qFormat/>
    <w:pPr>
      <w:keepNext/>
      <w:outlineLvl w:val="4"/>
    </w:pPr>
    <w:rPr>
      <w:b/>
      <w:i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</w:pPr>
  </w:style>
  <w:style w:type="paragraph" w:styleId="a4">
    <w:name w:val="footer"/>
    <w:basedOn w:val="a"/>
    <w:link w:val="a5"/>
    <w:pPr>
      <w:tabs>
        <w:tab w:val="center" w:pos="4153"/>
        <w:tab w:val="right" w:pos="8306"/>
      </w:tabs>
    </w:pPr>
  </w:style>
  <w:style w:type="character" w:styleId="a6">
    <w:name w:val="page number"/>
    <w:basedOn w:val="a0"/>
  </w:style>
  <w:style w:type="paragraph" w:styleId="a7">
    <w:name w:val="Body Text"/>
    <w:basedOn w:val="a"/>
    <w:link w:val="a8"/>
    <w:pPr>
      <w:jc w:val="both"/>
    </w:pPr>
    <w:rPr>
      <w:sz w:val="28"/>
    </w:rPr>
  </w:style>
  <w:style w:type="paragraph" w:styleId="a9">
    <w:name w:val="Body Text Indent"/>
    <w:basedOn w:val="a"/>
    <w:pPr>
      <w:ind w:left="426"/>
      <w:jc w:val="both"/>
    </w:pPr>
  </w:style>
  <w:style w:type="paragraph" w:styleId="20">
    <w:name w:val="Body Text 2"/>
    <w:basedOn w:val="a"/>
    <w:pPr>
      <w:jc w:val="both"/>
    </w:pPr>
  </w:style>
  <w:style w:type="paragraph" w:styleId="31">
    <w:name w:val="Body Text 3"/>
    <w:basedOn w:val="a"/>
    <w:pPr>
      <w:ind w:right="6237"/>
      <w:jc w:val="both"/>
    </w:pPr>
    <w:rPr>
      <w:sz w:val="28"/>
    </w:rPr>
  </w:style>
  <w:style w:type="paragraph" w:styleId="21">
    <w:name w:val="Body Text Indent 2"/>
    <w:basedOn w:val="a"/>
    <w:rsid w:val="008514B6"/>
    <w:pPr>
      <w:spacing w:after="120" w:line="480" w:lineRule="auto"/>
      <w:ind w:left="283"/>
    </w:pPr>
  </w:style>
  <w:style w:type="character" w:customStyle="1" w:styleId="a8">
    <w:name w:val="Основной текст Знак"/>
    <w:link w:val="a7"/>
    <w:rsid w:val="008514B6"/>
    <w:rPr>
      <w:sz w:val="28"/>
      <w:lang w:val="ru-RU" w:eastAsia="ru-RU" w:bidi="ar-SA"/>
    </w:rPr>
  </w:style>
  <w:style w:type="character" w:customStyle="1" w:styleId="30">
    <w:name w:val="Заголовок 3 Знак"/>
    <w:link w:val="3"/>
    <w:rsid w:val="008514B6"/>
    <w:rPr>
      <w:sz w:val="28"/>
      <w:lang w:val="ru-RU" w:eastAsia="ru-RU" w:bidi="ar-SA"/>
    </w:rPr>
  </w:style>
  <w:style w:type="character" w:customStyle="1" w:styleId="a5">
    <w:name w:val="Нижний колонтитул Знак"/>
    <w:link w:val="a4"/>
    <w:rsid w:val="008514B6"/>
    <w:rPr>
      <w:sz w:val="24"/>
      <w:lang w:val="ru-RU" w:eastAsia="ru-RU" w:bidi="ar-SA"/>
    </w:rPr>
  </w:style>
  <w:style w:type="paragraph" w:styleId="32">
    <w:name w:val="Body Text Indent 3"/>
    <w:basedOn w:val="a"/>
    <w:rsid w:val="008F4B90"/>
    <w:pPr>
      <w:spacing w:after="120"/>
      <w:ind w:left="283"/>
    </w:pPr>
    <w:rPr>
      <w:sz w:val="16"/>
      <w:szCs w:val="16"/>
    </w:rPr>
  </w:style>
  <w:style w:type="paragraph" w:styleId="aa">
    <w:name w:val="Normal (Web)"/>
    <w:basedOn w:val="a"/>
    <w:rsid w:val="00E856BF"/>
    <w:pPr>
      <w:spacing w:before="100" w:beforeAutospacing="1" w:after="100" w:afterAutospacing="1"/>
    </w:pPr>
    <w:rPr>
      <w:szCs w:val="24"/>
    </w:rPr>
  </w:style>
  <w:style w:type="paragraph" w:customStyle="1" w:styleId="tex2st">
    <w:name w:val="tex2st"/>
    <w:basedOn w:val="a"/>
    <w:rsid w:val="00E856BF"/>
    <w:pPr>
      <w:spacing w:before="100" w:beforeAutospacing="1" w:after="100" w:afterAutospacing="1"/>
    </w:pPr>
    <w:rPr>
      <w:szCs w:val="24"/>
    </w:rPr>
  </w:style>
  <w:style w:type="paragraph" w:customStyle="1" w:styleId="10">
    <w:name w:val="Обычный1"/>
    <w:rsid w:val="00F66DC9"/>
    <w:rPr>
      <w:snapToGrid w:val="0"/>
    </w:rPr>
  </w:style>
  <w:style w:type="paragraph" w:customStyle="1" w:styleId="ConsPlusNormal">
    <w:name w:val="ConsPlusNormal"/>
    <w:rsid w:val="008C1F20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HTML">
    <w:name w:val="HTML Preformatted"/>
    <w:basedOn w:val="a"/>
    <w:rsid w:val="00FD4AA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</w:rPr>
  </w:style>
  <w:style w:type="paragraph" w:styleId="ab">
    <w:name w:val="Balloon Text"/>
    <w:basedOn w:val="a"/>
    <w:semiHidden/>
    <w:rsid w:val="008F5A06"/>
    <w:rPr>
      <w:rFonts w:ascii="Tahoma" w:hAnsi="Tahoma" w:cs="Tahoma"/>
      <w:sz w:val="16"/>
      <w:szCs w:val="16"/>
    </w:rPr>
  </w:style>
  <w:style w:type="paragraph" w:customStyle="1" w:styleId="ac">
    <w:name w:val="Заголовок статьи"/>
    <w:basedOn w:val="a"/>
    <w:next w:val="a"/>
    <w:rsid w:val="00887E24"/>
    <w:pPr>
      <w:autoSpaceDE w:val="0"/>
      <w:autoSpaceDN w:val="0"/>
      <w:adjustRightInd w:val="0"/>
      <w:ind w:left="1612" w:hanging="892"/>
      <w:jc w:val="both"/>
    </w:pPr>
    <w:rPr>
      <w:rFonts w:ascii="Arial" w:hAnsi="Arial"/>
      <w:szCs w:val="24"/>
    </w:rPr>
  </w:style>
  <w:style w:type="paragraph" w:customStyle="1" w:styleId="ad">
    <w:name w:val="Прижатый влево"/>
    <w:basedOn w:val="a"/>
    <w:next w:val="a"/>
    <w:rsid w:val="00000324"/>
    <w:pPr>
      <w:autoSpaceDE w:val="0"/>
      <w:autoSpaceDN w:val="0"/>
      <w:adjustRightInd w:val="0"/>
    </w:pPr>
    <w:rPr>
      <w:rFonts w:ascii="Arial" w:hAnsi="Arial"/>
      <w:szCs w:val="24"/>
    </w:rPr>
  </w:style>
  <w:style w:type="character" w:customStyle="1" w:styleId="ae">
    <w:name w:val="Гипертекстовая ссылка"/>
    <w:rsid w:val="00DB41D7"/>
    <w:rPr>
      <w:color w:val="008000"/>
    </w:rPr>
  </w:style>
  <w:style w:type="table" w:styleId="af">
    <w:name w:val="Table Grid"/>
    <w:basedOn w:val="a1"/>
    <w:rsid w:val="00FA747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450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3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F087C3-F213-4901-855A-9B13345B1D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92</Words>
  <Characters>690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andrew M Istomin</dc:creator>
  <cp:lastModifiedBy>Ким Екатерина Игоревна</cp:lastModifiedBy>
  <cp:revision>3</cp:revision>
  <cp:lastPrinted>2018-01-30T11:47:00Z</cp:lastPrinted>
  <dcterms:created xsi:type="dcterms:W3CDTF">2018-02-22T12:37:00Z</dcterms:created>
  <dcterms:modified xsi:type="dcterms:W3CDTF">2018-02-22T12:37:00Z</dcterms:modified>
</cp:coreProperties>
</file>